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DE" w:rsidRDefault="00F651DE" w:rsidP="00F651DE">
      <w:pPr>
        <w:tabs>
          <w:tab w:val="left" w:pos="351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1E207" wp14:editId="3928F0A6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213485" cy="89662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UTTC PRIMAR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</w:p>
    <w:p w:rsidR="00F651DE" w:rsidRDefault="00F651DE" w:rsidP="00F651DE">
      <w:pPr>
        <w:tabs>
          <w:tab w:val="left" w:pos="3510"/>
        </w:tabs>
        <w:rPr>
          <w:noProof/>
        </w:rPr>
      </w:pPr>
    </w:p>
    <w:p w:rsidR="00925E0C" w:rsidRDefault="00F651DE" w:rsidP="00F651DE">
      <w:pPr>
        <w:tabs>
          <w:tab w:val="left" w:pos="3510"/>
        </w:tabs>
        <w:rPr>
          <w:noProof/>
        </w:rPr>
      </w:pPr>
      <w:r>
        <w:rPr>
          <w:noProof/>
        </w:rPr>
        <w:tab/>
      </w:r>
    </w:p>
    <w:p w:rsidR="00925E0C" w:rsidRDefault="00925E0C" w:rsidP="00F651DE">
      <w:pPr>
        <w:tabs>
          <w:tab w:val="left" w:pos="3510"/>
        </w:tabs>
        <w:rPr>
          <w:noProof/>
        </w:rPr>
      </w:pPr>
    </w:p>
    <w:p w:rsidR="006D0F38" w:rsidRPr="00F651DE" w:rsidRDefault="00F651DE" w:rsidP="00925E0C">
      <w:pPr>
        <w:tabs>
          <w:tab w:val="left" w:pos="3510"/>
        </w:tabs>
        <w:jc w:val="center"/>
        <w:rPr>
          <w:rFonts w:ascii="Cambria" w:hAnsi="Cambria"/>
          <w:sz w:val="36"/>
          <w:szCs w:val="36"/>
        </w:rPr>
      </w:pPr>
      <w:r w:rsidRPr="00F651DE">
        <w:rPr>
          <w:rFonts w:ascii="Cambria" w:hAnsi="Cambria"/>
          <w:sz w:val="36"/>
          <w:szCs w:val="36"/>
        </w:rPr>
        <w:t>United Tribes Technical College</w:t>
      </w:r>
    </w:p>
    <w:p w:rsidR="00F651DE" w:rsidRDefault="00F651DE" w:rsidP="00925E0C">
      <w:pPr>
        <w:tabs>
          <w:tab w:val="left" w:pos="3510"/>
        </w:tabs>
        <w:jc w:val="center"/>
        <w:rPr>
          <w:rFonts w:ascii="Cambria" w:hAnsi="Cambria"/>
          <w:sz w:val="36"/>
          <w:szCs w:val="36"/>
        </w:rPr>
      </w:pPr>
      <w:r w:rsidRPr="00F651DE">
        <w:rPr>
          <w:rFonts w:ascii="Cambria" w:hAnsi="Cambria"/>
          <w:sz w:val="36"/>
          <w:szCs w:val="36"/>
        </w:rPr>
        <w:t>Institutional Review Board (IRB)</w:t>
      </w:r>
    </w:p>
    <w:p w:rsidR="00925E0C" w:rsidRDefault="00FF1B03" w:rsidP="00925E0C">
      <w:pPr>
        <w:tabs>
          <w:tab w:val="left" w:pos="3510"/>
        </w:tabs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Committee Members</w:t>
      </w:r>
    </w:p>
    <w:p w:rsidR="00BA1C7F" w:rsidRDefault="00BA1C7F" w:rsidP="00F651DE">
      <w:pPr>
        <w:tabs>
          <w:tab w:val="left" w:pos="3510"/>
        </w:tabs>
        <w:jc w:val="center"/>
        <w:rPr>
          <w:rFonts w:ascii="Cambria" w:hAnsi="Cambria"/>
          <w:sz w:val="24"/>
          <w:szCs w:val="24"/>
        </w:rPr>
      </w:pPr>
    </w:p>
    <w:p w:rsidR="00573910" w:rsidRPr="00F651DE" w:rsidRDefault="00573910" w:rsidP="00F651DE">
      <w:pPr>
        <w:tabs>
          <w:tab w:val="left" w:pos="3510"/>
        </w:tabs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590"/>
        <w:gridCol w:w="2340"/>
      </w:tblGrid>
      <w:tr w:rsidR="002F2D56" w:rsidTr="002F2D56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D56" w:rsidRDefault="002F2D5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IRB Member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D56" w:rsidRDefault="002F2D5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Position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D56" w:rsidRDefault="002F2D5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</w:t>
            </w:r>
          </w:p>
        </w:tc>
      </w:tr>
      <w:tr w:rsidR="002F2D56" w:rsidTr="002F2D56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Leah Woodke, PhD 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Institutional Research Director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hyperlink r:id="rId8" w:history="1">
              <w:r>
                <w:rPr>
                  <w:rStyle w:val="Hyperlink"/>
                  <w:rFonts w:cstheme="minorHAnsi"/>
                </w:rPr>
                <w:t>lwoodke@uttc.edu</w:t>
              </w:r>
            </w:hyperlink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Turner, MS 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Criminal Justice Instructor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hyperlink r:id="rId9" w:history="1">
              <w:r>
                <w:rPr>
                  <w:rStyle w:val="Hyperlink"/>
                  <w:rFonts w:cstheme="minorHAnsi"/>
                </w:rPr>
                <w:t>mturner@uttc.edu</w:t>
              </w:r>
            </w:hyperlink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Jeremy Guinn, PhD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Scientist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hyperlink r:id="rId10" w:history="1">
              <w:r>
                <w:rPr>
                  <w:rStyle w:val="Hyperlink"/>
                  <w:rFonts w:cstheme="minorHAnsi"/>
                </w:rPr>
                <w:t>jguinn@uttc.edu</w:t>
              </w:r>
            </w:hyperlink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Leander McDonald, PhD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hyperlink r:id="rId11" w:history="1">
              <w:r>
                <w:rPr>
                  <w:rStyle w:val="Hyperlink"/>
                  <w:rFonts w:cstheme="minorHAnsi"/>
                </w:rPr>
                <w:t>lmcdonald@uttc.edu</w:t>
              </w:r>
            </w:hyperlink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Lisa Azure, PhD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VP Academic Affairs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hyperlink r:id="rId12" w:history="1">
              <w:r>
                <w:rPr>
                  <w:rStyle w:val="Hyperlink"/>
                  <w:rFonts w:cstheme="minorHAnsi"/>
                </w:rPr>
                <w:t>lazure@uttc.edu</w:t>
              </w:r>
            </w:hyperlink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Carmelita Lamb, PhD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Associate Dean, University of Mary 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Style w:val="Hyperlink"/>
                <w:rFonts w:cstheme="minorHAnsi"/>
              </w:rPr>
              <w:t>clamb@umary.edu</w:t>
            </w:r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Brad Kroupa, PhD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Anthropology Instructor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bkroupa@uttc.edu </w:t>
            </w:r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Monte Schaff, MET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Institutional Research Data Analyst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cstheme="minorHAnsi"/>
              </w:rPr>
              <w:t>mschaff@uttc.edu</w:t>
            </w:r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r>
              <w:rPr>
                <w:rFonts w:cstheme="minorHAnsi"/>
              </w:rPr>
              <w:t>Edwin Kitzes, MA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Development </w:t>
            </w:r>
            <w:proofErr w:type="spellStart"/>
            <w:r>
              <w:rPr>
                <w:rFonts w:cstheme="minorHAnsi"/>
              </w:rPr>
              <w:t>Coord</w:t>
            </w:r>
            <w:proofErr w:type="spellEnd"/>
            <w:r>
              <w:rPr>
                <w:rFonts w:cstheme="minorHAnsi"/>
              </w:rPr>
              <w:t>./IRB Administrator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cstheme="minorHAnsi"/>
              </w:rPr>
              <w:t>bmcginness@uttc.edu</w:t>
            </w:r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r>
              <w:rPr>
                <w:rFonts w:cstheme="minorHAnsi"/>
              </w:rPr>
              <w:t>Emily Biggane, PhD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Faculty – Data Analysis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cstheme="minorHAnsi"/>
              </w:rPr>
              <w:t>ebiggane@uttc.edu</w:t>
            </w:r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r>
              <w:rPr>
                <w:rFonts w:cstheme="minorHAnsi"/>
              </w:rPr>
              <w:t>[Vacant]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Land Grant Director</w:t>
            </w:r>
          </w:p>
        </w:tc>
        <w:tc>
          <w:tcPr>
            <w:tcW w:w="2340" w:type="dxa"/>
            <w:vAlign w:val="bottom"/>
          </w:tcPr>
          <w:p w:rsidR="002F2D56" w:rsidRDefault="002F2D56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2F2D56" w:rsidTr="002F2D56">
        <w:trPr>
          <w:trHeight w:val="432"/>
        </w:trPr>
        <w:tc>
          <w:tcPr>
            <w:tcW w:w="2430" w:type="dxa"/>
            <w:vAlign w:val="bottom"/>
            <w:hideMark/>
          </w:tcPr>
          <w:p w:rsidR="002F2D56" w:rsidRDefault="002F2D56">
            <w:r>
              <w:rPr>
                <w:rFonts w:cstheme="minorHAnsi"/>
              </w:rPr>
              <w:t>Jessie Fischer, M.Ed.</w:t>
            </w:r>
          </w:p>
        </w:tc>
        <w:tc>
          <w:tcPr>
            <w:tcW w:w="4590" w:type="dxa"/>
            <w:vAlign w:val="bottom"/>
            <w:hideMark/>
          </w:tcPr>
          <w:p w:rsidR="002F2D56" w:rsidRDefault="002F2D56">
            <w:pPr>
              <w:rPr>
                <w:rFonts w:cstheme="minorHAnsi"/>
              </w:rPr>
            </w:pPr>
            <w:r>
              <w:rPr>
                <w:rFonts w:cstheme="minorHAnsi"/>
              </w:rPr>
              <w:t>Principal, TJES</w:t>
            </w:r>
          </w:p>
        </w:tc>
        <w:tc>
          <w:tcPr>
            <w:tcW w:w="2340" w:type="dxa"/>
            <w:vAlign w:val="bottom"/>
            <w:hideMark/>
          </w:tcPr>
          <w:p w:rsidR="002F2D56" w:rsidRDefault="002F2D56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cstheme="minorHAnsi"/>
              </w:rPr>
              <w:t>jfischer@uttc.edu</w:t>
            </w:r>
          </w:p>
        </w:tc>
      </w:tr>
    </w:tbl>
    <w:p w:rsidR="00FF1B03" w:rsidRDefault="00FF1B03" w:rsidP="00FF1B03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095622" w:rsidRDefault="00095622" w:rsidP="001C709E">
      <w:pPr>
        <w:rPr>
          <w:rFonts w:ascii="Cambria" w:hAnsi="Cambria"/>
          <w:sz w:val="24"/>
          <w:szCs w:val="24"/>
        </w:rPr>
      </w:pPr>
    </w:p>
    <w:p w:rsidR="000115C5" w:rsidRPr="001C709E" w:rsidRDefault="001C709E" w:rsidP="001C709E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All requests for IRB review and/or approval must be submitted to </w:t>
      </w:r>
      <w:r>
        <w:rPr>
          <w:rFonts w:ascii="Cambria" w:hAnsi="Cambria"/>
          <w:i/>
          <w:sz w:val="24"/>
          <w:szCs w:val="24"/>
        </w:rPr>
        <w:t>irb@uttc.edu</w:t>
      </w:r>
      <w:r w:rsidR="00095622">
        <w:rPr>
          <w:rFonts w:ascii="Cambria" w:hAnsi="Cambria"/>
          <w:i/>
          <w:sz w:val="24"/>
          <w:szCs w:val="24"/>
        </w:rPr>
        <w:t>.</w:t>
      </w:r>
    </w:p>
    <w:sectPr w:rsidR="000115C5" w:rsidRPr="001C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E"/>
    <w:rsid w:val="000115C5"/>
    <w:rsid w:val="00095622"/>
    <w:rsid w:val="001C709E"/>
    <w:rsid w:val="001F06F9"/>
    <w:rsid w:val="00281781"/>
    <w:rsid w:val="002F2D56"/>
    <w:rsid w:val="004858BD"/>
    <w:rsid w:val="00573910"/>
    <w:rsid w:val="005B10F8"/>
    <w:rsid w:val="00616A68"/>
    <w:rsid w:val="006D0F38"/>
    <w:rsid w:val="00925E0C"/>
    <w:rsid w:val="00BA1C7F"/>
    <w:rsid w:val="00D36E21"/>
    <w:rsid w:val="00D54451"/>
    <w:rsid w:val="00F651DE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5619"/>
  <w15:chartTrackingRefBased/>
  <w15:docId w15:val="{D31D3EC8-ED46-43E9-B9C6-CAF11B05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odke@uttc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lazure@utt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mcdonald@uttc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guinn@uttc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mturner@utt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85CBB7CFB3048A41C7456B60FC259" ma:contentTypeVersion="2" ma:contentTypeDescription="Create a new document." ma:contentTypeScope="" ma:versionID="c656bc4846c035da94789be2af16db17">
  <xsd:schema xmlns:xsd="http://www.w3.org/2001/XMLSchema" xmlns:xs="http://www.w3.org/2001/XMLSchema" xmlns:p="http://schemas.microsoft.com/office/2006/metadata/properties" xmlns:ns2="907e92b5-af99-4848-a8d6-bbd627fa56f9" targetNamespace="http://schemas.microsoft.com/office/2006/metadata/properties" ma:root="true" ma:fieldsID="8e2963d62d9360a6b8f7c17b8b76dca6" ns2:_="">
    <xsd:import namespace="907e92b5-af99-4848-a8d6-bbd627fa56f9"/>
    <xsd:element name="properties">
      <xsd:complexType>
        <xsd:sequence>
          <xsd:element name="documentManagement">
            <xsd:complexType>
              <xsd:all>
                <xsd:element ref="ns2:Cha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92b5-af99-4848-a8d6-bbd627fa56f9" elementFormDefault="qualified">
    <xsd:import namespace="http://schemas.microsoft.com/office/2006/documentManagement/types"/>
    <xsd:import namespace="http://schemas.microsoft.com/office/infopath/2007/PartnerControls"/>
    <xsd:element name="Chair" ma:index="8" nillable="true" ma:displayName="Chair" ma:list="{a561146c-432f-48e6-8e88-f66278f14f2a}" ma:internalName="Chai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ir xmlns="907e92b5-af99-4848-a8d6-bbd627fa56f9" xsi:nil="true"/>
  </documentManagement>
</p:properties>
</file>

<file path=customXml/itemProps1.xml><?xml version="1.0" encoding="utf-8"?>
<ds:datastoreItem xmlns:ds="http://schemas.openxmlformats.org/officeDocument/2006/customXml" ds:itemID="{4A1AF456-BE78-4C48-BBCA-BBD7B21E6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B432B-CB44-4D1C-B2C0-3CFC42A21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e92b5-af99-4848-a8d6-bbd627fa5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1914F-01BB-4B7C-9D35-C5014375D8F7}">
  <ds:schemaRefs>
    <ds:schemaRef ds:uri="http://purl.org/dc/terms/"/>
    <ds:schemaRef ds:uri="http://schemas.openxmlformats.org/package/2006/metadata/core-properties"/>
    <ds:schemaRef ds:uri="907e92b5-af99-4848-a8d6-bbd627fa56f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UTTC Committee Members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UTTC Committee Members</dc:title>
  <dc:subject/>
  <dc:creator>Leah Woodke</dc:creator>
  <cp:keywords/>
  <dc:description/>
  <cp:lastModifiedBy>Leah Woodke</cp:lastModifiedBy>
  <cp:revision>2</cp:revision>
  <dcterms:created xsi:type="dcterms:W3CDTF">2021-03-10T19:40:00Z</dcterms:created>
  <dcterms:modified xsi:type="dcterms:W3CDTF">2021-03-10T19:40:00Z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0x01010058585CBB7CFB3048A41C7456B60FC259</vt:lpwstr>
  </property>
</Properties>
</file>